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77EF2" w14:textId="5886C218" w:rsidR="00C5046C" w:rsidRPr="006D7864" w:rsidRDefault="00C5046C" w:rsidP="00C5046C">
      <w:pPr>
        <w:jc w:val="center"/>
        <w:rPr>
          <w:rFonts w:asciiTheme="minorHAnsi" w:hAnsiTheme="minorHAnsi" w:cstheme="minorHAnsi"/>
          <w:b/>
          <w:sz w:val="22"/>
          <w:szCs w:val="22"/>
        </w:rPr>
      </w:pPr>
      <w:r w:rsidRPr="006D7864">
        <w:rPr>
          <w:rFonts w:asciiTheme="minorHAnsi" w:hAnsiTheme="minorHAnsi" w:cstheme="minorHAnsi"/>
          <w:b/>
          <w:sz w:val="22"/>
          <w:szCs w:val="22"/>
        </w:rPr>
        <w:t>Holy Trinity Council Meeting Agenda</w:t>
      </w:r>
      <w:r w:rsidR="009A6953">
        <w:rPr>
          <w:rFonts w:asciiTheme="minorHAnsi" w:hAnsiTheme="minorHAnsi" w:cstheme="minorHAnsi"/>
          <w:b/>
          <w:sz w:val="22"/>
          <w:szCs w:val="22"/>
        </w:rPr>
        <w:t xml:space="preserve"> </w:t>
      </w:r>
      <w:bookmarkStart w:id="0" w:name="_GoBack"/>
      <w:bookmarkEnd w:id="0"/>
    </w:p>
    <w:p w14:paraId="5ACDDE22" w14:textId="4165AAC1" w:rsidR="00C5046C" w:rsidRPr="00A55BEA" w:rsidRDefault="00481C82" w:rsidP="00C5046C">
      <w:pPr>
        <w:jc w:val="center"/>
        <w:rPr>
          <w:rFonts w:asciiTheme="minorHAnsi" w:hAnsiTheme="minorHAnsi" w:cstheme="minorHAnsi"/>
          <w:b/>
          <w:sz w:val="22"/>
          <w:szCs w:val="22"/>
        </w:rPr>
      </w:pPr>
      <w:r>
        <w:rPr>
          <w:rFonts w:asciiTheme="minorHAnsi" w:hAnsiTheme="minorHAnsi" w:cstheme="minorHAnsi"/>
          <w:b/>
          <w:sz w:val="22"/>
          <w:szCs w:val="22"/>
        </w:rPr>
        <w:t>T</w:t>
      </w:r>
      <w:r w:rsidR="00B51B3D">
        <w:rPr>
          <w:rFonts w:asciiTheme="minorHAnsi" w:hAnsiTheme="minorHAnsi" w:cstheme="minorHAnsi"/>
          <w:b/>
          <w:sz w:val="22"/>
          <w:szCs w:val="22"/>
        </w:rPr>
        <w:t xml:space="preserve">uesday, </w:t>
      </w:r>
      <w:r w:rsidR="004A5984">
        <w:rPr>
          <w:rFonts w:asciiTheme="minorHAnsi" w:hAnsiTheme="minorHAnsi" w:cstheme="minorHAnsi"/>
          <w:b/>
          <w:sz w:val="22"/>
          <w:szCs w:val="22"/>
        </w:rPr>
        <w:t>April 11, 2023</w:t>
      </w:r>
    </w:p>
    <w:p w14:paraId="1CFFE833" w14:textId="2C8AF3C2" w:rsidR="00412C25" w:rsidRPr="00A55BEA" w:rsidRDefault="006D7864" w:rsidP="00E60F93">
      <w:pPr>
        <w:jc w:val="center"/>
        <w:rPr>
          <w:rFonts w:asciiTheme="minorHAnsi" w:hAnsiTheme="minorHAnsi" w:cstheme="minorHAnsi"/>
          <w:b/>
          <w:sz w:val="22"/>
          <w:szCs w:val="22"/>
        </w:rPr>
      </w:pPr>
      <w:r>
        <w:rPr>
          <w:rFonts w:asciiTheme="minorHAnsi" w:hAnsiTheme="minorHAnsi" w:cstheme="minorHAnsi"/>
          <w:b/>
          <w:sz w:val="22"/>
          <w:szCs w:val="22"/>
        </w:rPr>
        <w:t>6:</w:t>
      </w:r>
      <w:r w:rsidR="00931E39">
        <w:rPr>
          <w:rFonts w:asciiTheme="minorHAnsi" w:hAnsiTheme="minorHAnsi" w:cstheme="minorHAnsi"/>
          <w:b/>
          <w:sz w:val="22"/>
          <w:szCs w:val="22"/>
        </w:rPr>
        <w:t>30 – 8:30</w:t>
      </w:r>
    </w:p>
    <w:p w14:paraId="42D8F72A" w14:textId="77777777" w:rsidR="00C5046C" w:rsidRPr="00B51B3D" w:rsidRDefault="00C5046C" w:rsidP="00B51B3D">
      <w:pPr>
        <w:jc w:val="center"/>
        <w:rPr>
          <w:rFonts w:asciiTheme="minorHAnsi" w:hAnsiTheme="minorHAnsi" w:cstheme="minorHAnsi"/>
          <w:b/>
        </w:rPr>
      </w:pPr>
    </w:p>
    <w:p w14:paraId="188ECD98" w14:textId="6632B612" w:rsidR="00C5046C" w:rsidRPr="00A55BEA" w:rsidRDefault="00C5046C" w:rsidP="00C5046C">
      <w:pPr>
        <w:rPr>
          <w:rFonts w:asciiTheme="minorHAnsi" w:hAnsiTheme="minorHAnsi" w:cstheme="minorHAnsi"/>
          <w:b/>
          <w:sz w:val="22"/>
          <w:szCs w:val="22"/>
          <w:u w:val="single"/>
        </w:rPr>
      </w:pPr>
      <w:r w:rsidRPr="00A55BEA">
        <w:rPr>
          <w:rFonts w:asciiTheme="minorHAnsi" w:hAnsiTheme="minorHAnsi" w:cstheme="minorHAnsi"/>
          <w:b/>
          <w:sz w:val="22"/>
          <w:szCs w:val="22"/>
          <w:u w:val="single"/>
        </w:rPr>
        <w:t>We Gather In God’s Name</w:t>
      </w:r>
    </w:p>
    <w:p w14:paraId="18925EC2" w14:textId="2B6244D8" w:rsidR="004311F4" w:rsidRDefault="00C5046C" w:rsidP="001B7C2F">
      <w:pPr>
        <w:rPr>
          <w:rFonts w:asciiTheme="minorHAnsi" w:hAnsiTheme="minorHAnsi" w:cstheme="minorHAnsi"/>
          <w:b/>
          <w:sz w:val="22"/>
          <w:szCs w:val="22"/>
          <w:u w:val="single"/>
        </w:rPr>
      </w:pPr>
      <w:r w:rsidRPr="00A55BEA">
        <w:rPr>
          <w:rFonts w:asciiTheme="minorHAnsi" w:hAnsiTheme="minorHAnsi" w:cstheme="minorHAnsi"/>
          <w:b/>
          <w:sz w:val="22"/>
          <w:szCs w:val="22"/>
          <w:u w:val="single"/>
        </w:rPr>
        <w:t>Opening Prayer</w:t>
      </w:r>
    </w:p>
    <w:p w14:paraId="09A1FFB2" w14:textId="3689317E" w:rsidR="007D00EC" w:rsidRDefault="007D00EC" w:rsidP="001B7C2F">
      <w:pPr>
        <w:rPr>
          <w:rFonts w:asciiTheme="minorHAnsi" w:hAnsiTheme="minorHAnsi" w:cstheme="minorHAnsi"/>
          <w:b/>
          <w:sz w:val="22"/>
          <w:szCs w:val="22"/>
          <w:u w:val="single"/>
        </w:rPr>
      </w:pPr>
    </w:p>
    <w:p w14:paraId="483C737C" w14:textId="087738C5" w:rsidR="004A5984" w:rsidRDefault="004A5984" w:rsidP="001B7C2F">
      <w:pPr>
        <w:rPr>
          <w:rFonts w:asciiTheme="minorHAnsi" w:hAnsiTheme="minorHAnsi" w:cstheme="minorHAnsi"/>
          <w:b/>
          <w:sz w:val="22"/>
          <w:szCs w:val="22"/>
          <w:u w:val="single"/>
        </w:rPr>
      </w:pPr>
      <w:proofErr w:type="gramStart"/>
      <w:r>
        <w:rPr>
          <w:rFonts w:asciiTheme="minorHAnsi" w:hAnsiTheme="minorHAnsi" w:cstheme="minorHAnsi"/>
          <w:b/>
          <w:sz w:val="22"/>
          <w:szCs w:val="22"/>
          <w:u w:val="single"/>
        </w:rPr>
        <w:t>Introductions</w:t>
      </w:r>
      <w:r w:rsidR="00CF1AAF">
        <w:rPr>
          <w:rFonts w:asciiTheme="minorHAnsi" w:hAnsiTheme="minorHAnsi" w:cstheme="minorHAnsi"/>
          <w:b/>
          <w:sz w:val="22"/>
          <w:szCs w:val="22"/>
          <w:u w:val="single"/>
        </w:rPr>
        <w:t xml:space="preserve">  Judy</w:t>
      </w:r>
      <w:proofErr w:type="gramEnd"/>
      <w:r w:rsidR="00CF1AAF">
        <w:rPr>
          <w:rFonts w:asciiTheme="minorHAnsi" w:hAnsiTheme="minorHAnsi" w:cstheme="minorHAnsi"/>
          <w:b/>
          <w:sz w:val="22"/>
          <w:szCs w:val="22"/>
          <w:u w:val="single"/>
        </w:rPr>
        <w:t xml:space="preserve">, Steve, Ed, Tom and Pastor Don were present.  </w:t>
      </w:r>
    </w:p>
    <w:p w14:paraId="361FE68E" w14:textId="47F8B612" w:rsidR="004A5984" w:rsidRPr="00CF1AAF" w:rsidRDefault="004A5984" w:rsidP="001B7C2F">
      <w:pPr>
        <w:rPr>
          <w:rFonts w:asciiTheme="minorHAnsi" w:hAnsiTheme="minorHAnsi" w:cstheme="minorHAnsi"/>
          <w:bCs/>
          <w:sz w:val="22"/>
          <w:szCs w:val="22"/>
        </w:rPr>
      </w:pPr>
      <w:r>
        <w:rPr>
          <w:rFonts w:asciiTheme="minorHAnsi" w:hAnsiTheme="minorHAnsi" w:cstheme="minorHAnsi"/>
          <w:b/>
          <w:sz w:val="22"/>
          <w:szCs w:val="22"/>
          <w:u w:val="single"/>
        </w:rPr>
        <w:t>Devotions</w:t>
      </w:r>
      <w:r w:rsidR="00CF1AAF" w:rsidRPr="00CF1AAF">
        <w:rPr>
          <w:rFonts w:asciiTheme="minorHAnsi" w:hAnsiTheme="minorHAnsi" w:cstheme="minorHAnsi"/>
          <w:bCs/>
          <w:sz w:val="22"/>
          <w:szCs w:val="22"/>
        </w:rPr>
        <w:t xml:space="preserve">:  Pastor Don shared that it was his church which burned down in Cambridge, MA. </w:t>
      </w:r>
      <w:proofErr w:type="gramStart"/>
      <w:r w:rsidR="00CF1AAF" w:rsidRPr="00CF1AAF">
        <w:rPr>
          <w:rFonts w:asciiTheme="minorHAnsi" w:hAnsiTheme="minorHAnsi" w:cstheme="minorHAnsi"/>
          <w:bCs/>
          <w:sz w:val="22"/>
          <w:szCs w:val="22"/>
        </w:rPr>
        <w:t>Asked that we lift up the church at 6pm.</w:t>
      </w:r>
      <w:proofErr w:type="gramEnd"/>
      <w:r w:rsidR="00CF1AAF" w:rsidRPr="00CF1AAF">
        <w:rPr>
          <w:rFonts w:asciiTheme="minorHAnsi" w:hAnsiTheme="minorHAnsi" w:cstheme="minorHAnsi"/>
          <w:bCs/>
          <w:sz w:val="22"/>
          <w:szCs w:val="22"/>
        </w:rPr>
        <w:t xml:space="preserve"> </w:t>
      </w:r>
      <w:r w:rsidR="00CF1AAF">
        <w:rPr>
          <w:rFonts w:asciiTheme="minorHAnsi" w:hAnsiTheme="minorHAnsi" w:cstheme="minorHAnsi"/>
          <w:bCs/>
          <w:sz w:val="22"/>
          <w:szCs w:val="22"/>
        </w:rPr>
        <w:t>It can be easy to turn the Resurrection into something easy, but it can also be something more difficult</w:t>
      </w:r>
      <w:r w:rsidR="00670E08">
        <w:rPr>
          <w:rFonts w:asciiTheme="minorHAnsi" w:hAnsiTheme="minorHAnsi" w:cstheme="minorHAnsi"/>
          <w:bCs/>
          <w:sz w:val="22"/>
          <w:szCs w:val="22"/>
        </w:rPr>
        <w:t xml:space="preserve"> in our journey</w:t>
      </w:r>
      <w:r w:rsidR="00CF1AAF">
        <w:rPr>
          <w:rFonts w:asciiTheme="minorHAnsi" w:hAnsiTheme="minorHAnsi" w:cstheme="minorHAnsi"/>
          <w:bCs/>
          <w:sz w:val="22"/>
          <w:szCs w:val="22"/>
        </w:rPr>
        <w:t xml:space="preserve">. </w:t>
      </w:r>
    </w:p>
    <w:p w14:paraId="0A194D01" w14:textId="00941AEB" w:rsidR="0062296F" w:rsidRDefault="0062296F" w:rsidP="007D00EC">
      <w:pPr>
        <w:rPr>
          <w:rFonts w:asciiTheme="minorHAnsi" w:hAnsiTheme="minorHAnsi" w:cstheme="minorHAnsi"/>
          <w:b/>
          <w:sz w:val="22"/>
          <w:szCs w:val="22"/>
          <w:u w:val="single"/>
        </w:rPr>
      </w:pPr>
    </w:p>
    <w:p w14:paraId="4CD96876" w14:textId="65643093" w:rsidR="007D00EC" w:rsidRPr="007D00EC" w:rsidRDefault="007D00EC" w:rsidP="007D00EC">
      <w:pPr>
        <w:rPr>
          <w:rFonts w:asciiTheme="minorHAnsi" w:hAnsiTheme="minorHAnsi" w:cstheme="minorHAnsi"/>
          <w:bCs/>
          <w:sz w:val="22"/>
          <w:szCs w:val="22"/>
        </w:rPr>
      </w:pPr>
      <w:r w:rsidRPr="007D00EC">
        <w:rPr>
          <w:rFonts w:asciiTheme="minorHAnsi" w:hAnsiTheme="minorHAnsi" w:cstheme="minorHAnsi"/>
          <w:bCs/>
          <w:sz w:val="22"/>
          <w:szCs w:val="22"/>
        </w:rPr>
        <w:t>Minutes of February 14</w:t>
      </w:r>
      <w:r w:rsidR="00670E08">
        <w:rPr>
          <w:rFonts w:asciiTheme="minorHAnsi" w:hAnsiTheme="minorHAnsi" w:cstheme="minorHAnsi"/>
          <w:bCs/>
          <w:sz w:val="22"/>
          <w:szCs w:val="22"/>
        </w:rPr>
        <w:t>,</w:t>
      </w:r>
      <w:r w:rsidRPr="007D00EC">
        <w:rPr>
          <w:rFonts w:asciiTheme="minorHAnsi" w:hAnsiTheme="minorHAnsi" w:cstheme="minorHAnsi"/>
          <w:bCs/>
          <w:sz w:val="22"/>
          <w:szCs w:val="22"/>
        </w:rPr>
        <w:t xml:space="preserve"> 2023 meeting </w:t>
      </w:r>
      <w:r w:rsidR="00670E08">
        <w:rPr>
          <w:rFonts w:asciiTheme="minorHAnsi" w:hAnsiTheme="minorHAnsi" w:cstheme="minorHAnsi"/>
          <w:bCs/>
          <w:sz w:val="22"/>
          <w:szCs w:val="22"/>
        </w:rPr>
        <w:t xml:space="preserve">were </w:t>
      </w:r>
      <w:r w:rsidRPr="007D00EC">
        <w:rPr>
          <w:rFonts w:asciiTheme="minorHAnsi" w:hAnsiTheme="minorHAnsi" w:cstheme="minorHAnsi"/>
          <w:bCs/>
          <w:sz w:val="22"/>
          <w:szCs w:val="22"/>
        </w:rPr>
        <w:t>approved on line</w:t>
      </w:r>
      <w:r w:rsidR="00670E08">
        <w:rPr>
          <w:rFonts w:asciiTheme="minorHAnsi" w:hAnsiTheme="minorHAnsi" w:cstheme="minorHAnsi"/>
          <w:bCs/>
          <w:sz w:val="22"/>
          <w:szCs w:val="22"/>
        </w:rPr>
        <w:t>.</w:t>
      </w:r>
    </w:p>
    <w:p w14:paraId="6D93D0C4" w14:textId="77777777" w:rsidR="007D00EC" w:rsidRPr="007D00EC" w:rsidRDefault="007D00EC" w:rsidP="007D00EC">
      <w:pPr>
        <w:rPr>
          <w:rFonts w:cstheme="minorHAnsi"/>
        </w:rPr>
      </w:pPr>
    </w:p>
    <w:p w14:paraId="16306E74" w14:textId="674AF038" w:rsidR="00C5046C" w:rsidRPr="00A55BEA" w:rsidRDefault="00C5046C" w:rsidP="00C5046C">
      <w:pPr>
        <w:rPr>
          <w:rFonts w:asciiTheme="minorHAnsi" w:hAnsiTheme="minorHAnsi" w:cstheme="minorHAnsi"/>
          <w:b/>
          <w:sz w:val="22"/>
          <w:szCs w:val="22"/>
        </w:rPr>
      </w:pPr>
      <w:r w:rsidRPr="00A55BEA">
        <w:rPr>
          <w:rFonts w:asciiTheme="minorHAnsi" w:hAnsiTheme="minorHAnsi" w:cstheme="minorHAnsi"/>
          <w:b/>
          <w:sz w:val="22"/>
          <w:szCs w:val="22"/>
          <w:u w:val="single"/>
        </w:rPr>
        <w:t>We Celebrate and Give Thanks for the Past</w:t>
      </w:r>
      <w:r w:rsidR="004311F4" w:rsidRPr="00A55BEA">
        <w:rPr>
          <w:rFonts w:asciiTheme="minorHAnsi" w:hAnsiTheme="minorHAnsi" w:cstheme="minorHAnsi"/>
          <w:b/>
          <w:sz w:val="22"/>
          <w:szCs w:val="22"/>
        </w:rPr>
        <w:t xml:space="preserve"> </w:t>
      </w:r>
      <w:r w:rsidR="007D00EC">
        <w:rPr>
          <w:rFonts w:asciiTheme="minorHAnsi" w:hAnsiTheme="minorHAnsi" w:cstheme="minorHAnsi"/>
          <w:b/>
          <w:sz w:val="22"/>
          <w:szCs w:val="22"/>
        </w:rPr>
        <w:t>– reports to be posted in the drop box</w:t>
      </w:r>
    </w:p>
    <w:p w14:paraId="5B0A1415" w14:textId="3921BF09" w:rsidR="00C5046C" w:rsidRPr="00C6452C" w:rsidRDefault="00C5046C" w:rsidP="00C6452C">
      <w:pPr>
        <w:pStyle w:val="ListParagraph"/>
        <w:numPr>
          <w:ilvl w:val="0"/>
          <w:numId w:val="32"/>
        </w:numPr>
        <w:spacing w:line="276" w:lineRule="auto"/>
        <w:rPr>
          <w:rFonts w:cstheme="minorHAnsi"/>
        </w:rPr>
      </w:pPr>
      <w:r w:rsidRPr="00C6452C">
        <w:rPr>
          <w:rFonts w:cstheme="minorHAnsi"/>
        </w:rPr>
        <w:t>Treasurer Report - Q &amp; A</w:t>
      </w:r>
      <w:r w:rsidR="00EE36F8" w:rsidRPr="00EE36F8">
        <w:rPr>
          <w:rFonts w:cstheme="minorHAnsi"/>
        </w:rPr>
        <w:t xml:space="preserve"> </w:t>
      </w:r>
      <w:r w:rsidR="00EE36F8">
        <w:rPr>
          <w:rFonts w:cstheme="minorHAnsi"/>
        </w:rPr>
        <w:tab/>
        <w:t>Tabled till the next meeting</w:t>
      </w:r>
      <w:r w:rsidR="00EE36F8">
        <w:rPr>
          <w:rFonts w:cstheme="minorHAnsi"/>
        </w:rPr>
        <w:tab/>
      </w:r>
    </w:p>
    <w:p w14:paraId="20670950" w14:textId="58D46E5A" w:rsidR="004F1ADA" w:rsidRPr="00C6452C" w:rsidRDefault="00C5046C" w:rsidP="00C6452C">
      <w:pPr>
        <w:pStyle w:val="ListParagraph"/>
        <w:numPr>
          <w:ilvl w:val="0"/>
          <w:numId w:val="32"/>
        </w:numPr>
        <w:spacing w:line="276" w:lineRule="auto"/>
        <w:rPr>
          <w:rFonts w:cstheme="minorHAnsi"/>
        </w:rPr>
      </w:pPr>
      <w:r w:rsidRPr="00C6452C">
        <w:rPr>
          <w:rFonts w:cstheme="minorHAnsi"/>
        </w:rPr>
        <w:t>Secretary Report - Q &amp; A</w:t>
      </w:r>
      <w:r w:rsidR="00EE36F8">
        <w:rPr>
          <w:rFonts w:cstheme="minorHAnsi"/>
        </w:rPr>
        <w:tab/>
        <w:t>Tabled till the next meeting</w:t>
      </w:r>
      <w:r w:rsidR="00EE36F8">
        <w:rPr>
          <w:rFonts w:cstheme="minorHAnsi"/>
        </w:rPr>
        <w:tab/>
      </w:r>
    </w:p>
    <w:p w14:paraId="665C4C99" w14:textId="4E9AE9B8" w:rsidR="00C5046C" w:rsidRPr="00C6452C" w:rsidRDefault="00C5046C" w:rsidP="00C6452C">
      <w:pPr>
        <w:pStyle w:val="ListParagraph"/>
        <w:numPr>
          <w:ilvl w:val="0"/>
          <w:numId w:val="32"/>
        </w:numPr>
        <w:spacing w:line="276" w:lineRule="auto"/>
        <w:rPr>
          <w:rFonts w:cstheme="minorHAnsi"/>
        </w:rPr>
      </w:pPr>
      <w:r w:rsidRPr="00C6452C">
        <w:rPr>
          <w:rFonts w:cstheme="minorHAnsi"/>
        </w:rPr>
        <w:t>Ministry Team Reports</w:t>
      </w:r>
      <w:r w:rsidR="00EE36F8">
        <w:rPr>
          <w:rFonts w:cstheme="minorHAnsi"/>
        </w:rPr>
        <w:t>- Tabled till the next meeting</w:t>
      </w:r>
    </w:p>
    <w:p w14:paraId="7DF36D62" w14:textId="37C275D4" w:rsidR="00C5046C" w:rsidRPr="00C6452C" w:rsidRDefault="00C5046C" w:rsidP="00C6452C">
      <w:pPr>
        <w:pStyle w:val="ListParagraph"/>
        <w:numPr>
          <w:ilvl w:val="1"/>
          <w:numId w:val="32"/>
        </w:numPr>
        <w:spacing w:line="276" w:lineRule="auto"/>
        <w:rPr>
          <w:rFonts w:cstheme="minorHAnsi"/>
        </w:rPr>
      </w:pPr>
      <w:r w:rsidRPr="00C6452C">
        <w:rPr>
          <w:rFonts w:cstheme="minorHAnsi"/>
        </w:rPr>
        <w:t xml:space="preserve">Serve the Lord </w:t>
      </w:r>
      <w:r w:rsidR="00577EFA" w:rsidRPr="00C6452C">
        <w:rPr>
          <w:rFonts w:cstheme="minorHAnsi"/>
        </w:rPr>
        <w:t>–</w:t>
      </w:r>
      <w:r w:rsidR="0062296F">
        <w:rPr>
          <w:rFonts w:cstheme="minorHAnsi"/>
        </w:rPr>
        <w:t xml:space="preserve"> Pam Shaw</w:t>
      </w:r>
    </w:p>
    <w:p w14:paraId="7EB846B4" w14:textId="532EBCE1" w:rsidR="00C5046C" w:rsidRPr="00C6452C" w:rsidRDefault="00C5046C" w:rsidP="00C6452C">
      <w:pPr>
        <w:pStyle w:val="ListParagraph"/>
        <w:numPr>
          <w:ilvl w:val="1"/>
          <w:numId w:val="32"/>
        </w:numPr>
        <w:spacing w:line="276" w:lineRule="auto"/>
        <w:rPr>
          <w:rFonts w:cstheme="minorHAnsi"/>
        </w:rPr>
      </w:pPr>
      <w:r w:rsidRPr="00C6452C">
        <w:rPr>
          <w:rFonts w:cstheme="minorHAnsi"/>
        </w:rPr>
        <w:t xml:space="preserve">Grow in Faith </w:t>
      </w:r>
      <w:r w:rsidR="00577EFA" w:rsidRPr="00C6452C">
        <w:rPr>
          <w:rFonts w:cstheme="minorHAnsi"/>
        </w:rPr>
        <w:t>–</w:t>
      </w:r>
      <w:r w:rsidRPr="00C6452C">
        <w:rPr>
          <w:rFonts w:cstheme="minorHAnsi"/>
        </w:rPr>
        <w:t xml:space="preserve"> </w:t>
      </w:r>
      <w:r w:rsidR="00577EFA" w:rsidRPr="00C6452C">
        <w:rPr>
          <w:rFonts w:cstheme="minorHAnsi"/>
        </w:rPr>
        <w:t>Tom Bernth</w:t>
      </w:r>
    </w:p>
    <w:p w14:paraId="7C9D59AF" w14:textId="305E73E8" w:rsidR="00952CB6" w:rsidRDefault="00C5046C" w:rsidP="00952CB6">
      <w:pPr>
        <w:pStyle w:val="ListParagraph"/>
        <w:numPr>
          <w:ilvl w:val="1"/>
          <w:numId w:val="32"/>
        </w:numPr>
        <w:tabs>
          <w:tab w:val="left" w:pos="720"/>
          <w:tab w:val="left" w:pos="1440"/>
          <w:tab w:val="left" w:pos="2160"/>
          <w:tab w:val="left" w:pos="2880"/>
          <w:tab w:val="left" w:pos="3794"/>
        </w:tabs>
        <w:spacing w:line="276" w:lineRule="auto"/>
        <w:rPr>
          <w:rFonts w:cstheme="minorHAnsi"/>
        </w:rPr>
      </w:pPr>
      <w:r w:rsidRPr="00C6452C">
        <w:rPr>
          <w:rFonts w:cstheme="minorHAnsi"/>
        </w:rPr>
        <w:t>Come Together –</w:t>
      </w:r>
      <w:r w:rsidR="00577EFA" w:rsidRPr="00C6452C">
        <w:rPr>
          <w:rFonts w:cstheme="minorHAnsi"/>
        </w:rPr>
        <w:t xml:space="preserve"> </w:t>
      </w:r>
      <w:r w:rsidR="0062296F">
        <w:rPr>
          <w:rFonts w:cstheme="minorHAnsi"/>
        </w:rPr>
        <w:t>Ed Mallon</w:t>
      </w:r>
      <w:r w:rsidR="00952CB6">
        <w:rPr>
          <w:rFonts w:cstheme="minorHAnsi"/>
        </w:rPr>
        <w:t xml:space="preserve">- There is a lot to do, but there are no real committees now, so we have a lot of work to do. </w:t>
      </w:r>
    </w:p>
    <w:p w14:paraId="12CD89AB" w14:textId="3EA68012" w:rsidR="00952CB6" w:rsidRPr="00952CB6" w:rsidRDefault="00952CB6" w:rsidP="00952CB6">
      <w:pPr>
        <w:pStyle w:val="ListParagraph"/>
        <w:numPr>
          <w:ilvl w:val="0"/>
          <w:numId w:val="32"/>
        </w:numPr>
        <w:tabs>
          <w:tab w:val="left" w:pos="720"/>
          <w:tab w:val="left" w:pos="1440"/>
          <w:tab w:val="left" w:pos="2160"/>
          <w:tab w:val="left" w:pos="2880"/>
          <w:tab w:val="left" w:pos="3794"/>
        </w:tabs>
        <w:spacing w:line="276" w:lineRule="auto"/>
        <w:rPr>
          <w:rFonts w:cstheme="minorHAnsi"/>
        </w:rPr>
      </w:pPr>
      <w:r>
        <w:rPr>
          <w:rFonts w:cstheme="minorHAnsi"/>
        </w:rPr>
        <w:t xml:space="preserve">WE all shared our stories of the council and our Church.  The nice discussion led to our discussion of Easter where our attendance was over 240 people.  We should use our model of the pastor and share it across our region as a great model.  In September, we will be welcoming Pastor Luther and being sure we tell our story about making our decisions around strength. We need to address hospitality, greeters and also welcome our new members. We haven’t had a welcome hospitality program for visitors since before Covid.  </w:t>
      </w:r>
      <w:r w:rsidR="00325B02">
        <w:rPr>
          <w:rFonts w:cstheme="minorHAnsi"/>
        </w:rPr>
        <w:t xml:space="preserve">This model of our paster will combat the old ways of </w:t>
      </w:r>
      <w:proofErr w:type="spellStart"/>
      <w:r w:rsidR="00325B02">
        <w:rPr>
          <w:rFonts w:cstheme="minorHAnsi"/>
        </w:rPr>
        <w:t>Masseration</w:t>
      </w:r>
      <w:proofErr w:type="spellEnd"/>
      <w:r w:rsidR="00325B02">
        <w:rPr>
          <w:rFonts w:cstheme="minorHAnsi"/>
        </w:rPr>
        <w:t xml:space="preserve"> where Pastor’s did EVERYTHING!  This is the strength of this pastoral model. </w:t>
      </w:r>
    </w:p>
    <w:p w14:paraId="04621BC9" w14:textId="77777777" w:rsidR="00C5046C" w:rsidRPr="00A55BEA" w:rsidRDefault="00C5046C" w:rsidP="00C5046C">
      <w:pPr>
        <w:ind w:left="360"/>
        <w:rPr>
          <w:rFonts w:asciiTheme="minorHAnsi" w:hAnsiTheme="minorHAnsi" w:cstheme="minorHAnsi"/>
          <w:b/>
          <w:sz w:val="22"/>
          <w:szCs w:val="22"/>
          <w:u w:val="single"/>
        </w:rPr>
      </w:pPr>
    </w:p>
    <w:p w14:paraId="412EF442" w14:textId="3DB1E9F3" w:rsidR="0062296F" w:rsidRPr="005F75FC" w:rsidRDefault="00C5046C" w:rsidP="00FC6E50">
      <w:pPr>
        <w:rPr>
          <w:rFonts w:cstheme="minorHAnsi"/>
        </w:rPr>
      </w:pPr>
      <w:r w:rsidRPr="00A55BEA">
        <w:rPr>
          <w:rFonts w:asciiTheme="minorHAnsi" w:hAnsiTheme="minorHAnsi" w:cstheme="minorHAnsi"/>
          <w:b/>
          <w:sz w:val="22"/>
          <w:szCs w:val="22"/>
          <w:u w:val="single"/>
        </w:rPr>
        <w:t xml:space="preserve">We Seek God’s Direction for our Church </w:t>
      </w:r>
      <w:r w:rsidR="00243B1E">
        <w:rPr>
          <w:rFonts w:asciiTheme="minorHAnsi" w:hAnsiTheme="minorHAnsi" w:cstheme="minorHAnsi"/>
          <w:b/>
          <w:sz w:val="22"/>
          <w:szCs w:val="22"/>
          <w:u w:val="single"/>
        </w:rPr>
        <w:t>–</w:t>
      </w:r>
      <w:r w:rsidR="00B51B3D">
        <w:rPr>
          <w:rFonts w:asciiTheme="minorHAnsi" w:hAnsiTheme="minorHAnsi" w:cstheme="minorHAnsi"/>
          <w:b/>
          <w:sz w:val="22"/>
          <w:szCs w:val="22"/>
          <w:u w:val="single"/>
        </w:rPr>
        <w:t xml:space="preserve"> </w:t>
      </w:r>
      <w:r w:rsidR="00325B02" w:rsidRPr="00325B02">
        <w:rPr>
          <w:rFonts w:asciiTheme="minorHAnsi" w:hAnsiTheme="minorHAnsi" w:cstheme="minorHAnsi"/>
          <w:bCs/>
          <w:sz w:val="22"/>
          <w:szCs w:val="22"/>
        </w:rPr>
        <w:t xml:space="preserve">The church council worked together to complete the </w:t>
      </w:r>
      <w:proofErr w:type="spellStart"/>
      <w:r w:rsidR="00325B02" w:rsidRPr="00325B02">
        <w:rPr>
          <w:rFonts w:asciiTheme="minorHAnsi" w:hAnsiTheme="minorHAnsi" w:cstheme="minorHAnsi"/>
          <w:bCs/>
          <w:sz w:val="22"/>
          <w:szCs w:val="22"/>
        </w:rPr>
        <w:t>convenant</w:t>
      </w:r>
      <w:proofErr w:type="spellEnd"/>
      <w:r w:rsidR="00325B02" w:rsidRPr="00325B02">
        <w:rPr>
          <w:rFonts w:asciiTheme="minorHAnsi" w:hAnsiTheme="minorHAnsi" w:cstheme="minorHAnsi"/>
          <w:bCs/>
          <w:sz w:val="22"/>
          <w:szCs w:val="22"/>
        </w:rPr>
        <w:t xml:space="preserve"> for the part time pastor and financial package.</w:t>
      </w:r>
      <w:r w:rsidR="00325B02">
        <w:rPr>
          <w:rFonts w:asciiTheme="minorHAnsi" w:hAnsiTheme="minorHAnsi" w:cstheme="minorHAnsi"/>
          <w:b/>
          <w:sz w:val="22"/>
          <w:szCs w:val="22"/>
          <w:u w:val="single"/>
        </w:rPr>
        <w:t xml:space="preserve"> </w:t>
      </w:r>
    </w:p>
    <w:p w14:paraId="18DAF05F" w14:textId="00B8C88E" w:rsidR="005F75FC" w:rsidRDefault="00FC6E50" w:rsidP="005F75FC">
      <w:pPr>
        <w:pStyle w:val="ListParagraph"/>
        <w:numPr>
          <w:ilvl w:val="0"/>
          <w:numId w:val="15"/>
        </w:numPr>
        <w:spacing w:line="276" w:lineRule="auto"/>
        <w:rPr>
          <w:rFonts w:cstheme="minorHAnsi"/>
        </w:rPr>
      </w:pPr>
      <w:r w:rsidRPr="00FC6E50">
        <w:rPr>
          <w:rFonts w:cstheme="minorHAnsi"/>
        </w:rPr>
        <w:t>Covenant for Part-time Pastor</w:t>
      </w:r>
    </w:p>
    <w:p w14:paraId="4BF2975F" w14:textId="652EAA98" w:rsidR="00FC6E50" w:rsidRDefault="00FC6E50" w:rsidP="005F75FC">
      <w:pPr>
        <w:pStyle w:val="ListParagraph"/>
        <w:numPr>
          <w:ilvl w:val="0"/>
          <w:numId w:val="15"/>
        </w:numPr>
        <w:spacing w:line="276" w:lineRule="auto"/>
        <w:rPr>
          <w:rFonts w:cstheme="minorHAnsi"/>
        </w:rPr>
      </w:pPr>
      <w:r>
        <w:rPr>
          <w:rFonts w:cstheme="minorHAnsi"/>
        </w:rPr>
        <w:t>Financial package for Part-time Pastor</w:t>
      </w:r>
    </w:p>
    <w:p w14:paraId="4A537EA2" w14:textId="77777777" w:rsidR="00EE36F8" w:rsidRDefault="00EE36F8" w:rsidP="00EE36F8">
      <w:pPr>
        <w:pStyle w:val="ListParagraph"/>
        <w:spacing w:line="276" w:lineRule="auto"/>
        <w:ind w:left="1440"/>
        <w:rPr>
          <w:rFonts w:cstheme="minorHAnsi"/>
        </w:rPr>
      </w:pPr>
    </w:p>
    <w:p w14:paraId="2A55610A" w14:textId="350FAC86" w:rsidR="005F75FC" w:rsidRPr="00EE36F8" w:rsidRDefault="00EE36F8" w:rsidP="00EE36F8">
      <w:pPr>
        <w:pStyle w:val="ListParagraph"/>
        <w:numPr>
          <w:ilvl w:val="0"/>
          <w:numId w:val="15"/>
        </w:numPr>
        <w:spacing w:line="276" w:lineRule="auto"/>
        <w:rPr>
          <w:rFonts w:cstheme="minorHAnsi"/>
          <w:b/>
          <w:bCs/>
          <w:u w:val="single"/>
        </w:rPr>
      </w:pPr>
      <w:r w:rsidRPr="00EE36F8">
        <w:rPr>
          <w:rFonts w:cstheme="minorHAnsi"/>
        </w:rPr>
        <w:t xml:space="preserve">Regarding Pastor Don, we unanimously voted to make all of </w:t>
      </w:r>
      <w:r>
        <w:rPr>
          <w:rFonts w:cstheme="minorHAnsi"/>
        </w:rPr>
        <w:t xml:space="preserve">his salary to be included in housing allowance classification. </w:t>
      </w:r>
    </w:p>
    <w:p w14:paraId="355A52FE" w14:textId="77777777" w:rsidR="00EE36F8" w:rsidRPr="00EE36F8" w:rsidRDefault="00EE36F8" w:rsidP="00EE36F8">
      <w:pPr>
        <w:pStyle w:val="ListParagraph"/>
        <w:spacing w:line="276" w:lineRule="auto"/>
        <w:ind w:left="0"/>
        <w:rPr>
          <w:rFonts w:cstheme="minorHAnsi"/>
          <w:b/>
          <w:bCs/>
          <w:u w:val="single"/>
        </w:rPr>
      </w:pPr>
    </w:p>
    <w:p w14:paraId="3461D3B2" w14:textId="124FBF02" w:rsidR="00717D06" w:rsidRPr="005F75FC" w:rsidRDefault="00B51B3D" w:rsidP="00FC6E50">
      <w:pPr>
        <w:pStyle w:val="ListParagraph"/>
        <w:spacing w:line="276" w:lineRule="auto"/>
        <w:ind w:left="0"/>
        <w:rPr>
          <w:rFonts w:cstheme="minorHAnsi"/>
          <w:b/>
          <w:bCs/>
          <w:u w:val="single"/>
        </w:rPr>
      </w:pPr>
      <w:r w:rsidRPr="005F75FC">
        <w:rPr>
          <w:rFonts w:cstheme="minorHAnsi"/>
          <w:b/>
          <w:bCs/>
          <w:u w:val="single"/>
        </w:rPr>
        <w:t xml:space="preserve">We Seek God’s </w:t>
      </w:r>
      <w:r w:rsidR="00243B1E" w:rsidRPr="005F75FC">
        <w:rPr>
          <w:rFonts w:cstheme="minorHAnsi"/>
          <w:b/>
          <w:bCs/>
          <w:u w:val="single"/>
        </w:rPr>
        <w:t>Direction for our Church – New Busine</w:t>
      </w:r>
      <w:r w:rsidR="00FC6E50">
        <w:rPr>
          <w:rFonts w:cstheme="minorHAnsi"/>
          <w:b/>
          <w:bCs/>
          <w:u w:val="single"/>
        </w:rPr>
        <w:t>ss</w:t>
      </w:r>
    </w:p>
    <w:p w14:paraId="1FF9FF73" w14:textId="36326E89" w:rsidR="00381744" w:rsidRDefault="00381744" w:rsidP="00855388">
      <w:pPr>
        <w:pStyle w:val="ListParagraph"/>
        <w:numPr>
          <w:ilvl w:val="0"/>
          <w:numId w:val="25"/>
        </w:numPr>
        <w:spacing w:line="276" w:lineRule="auto"/>
        <w:rPr>
          <w:rFonts w:cstheme="minorHAnsi"/>
        </w:rPr>
      </w:pPr>
      <w:r>
        <w:rPr>
          <w:rFonts w:cstheme="minorHAnsi"/>
        </w:rPr>
        <w:t xml:space="preserve">Schedule for devotions </w:t>
      </w:r>
    </w:p>
    <w:p w14:paraId="56939C0E" w14:textId="7B3A2A5C" w:rsidR="00DA46D2" w:rsidRDefault="00DA46D2" w:rsidP="00855388">
      <w:pPr>
        <w:pStyle w:val="ListParagraph"/>
        <w:numPr>
          <w:ilvl w:val="0"/>
          <w:numId w:val="25"/>
        </w:numPr>
        <w:spacing w:line="276" w:lineRule="auto"/>
        <w:rPr>
          <w:rFonts w:cstheme="minorHAnsi"/>
        </w:rPr>
      </w:pPr>
      <w:r>
        <w:rPr>
          <w:rFonts w:cstheme="minorHAnsi"/>
        </w:rPr>
        <w:t>Priorities for unfinished projects</w:t>
      </w:r>
    </w:p>
    <w:p w14:paraId="75083377" w14:textId="17DD8740" w:rsidR="008F4695" w:rsidRDefault="003453E3" w:rsidP="00C6452C">
      <w:pPr>
        <w:spacing w:line="276" w:lineRule="auto"/>
        <w:ind w:firstLine="360"/>
        <w:rPr>
          <w:rFonts w:asciiTheme="minorHAnsi" w:hAnsiTheme="minorHAnsi" w:cstheme="minorHAnsi"/>
          <w:b/>
          <w:bCs/>
          <w:sz w:val="22"/>
          <w:szCs w:val="22"/>
          <w:u w:val="single"/>
        </w:rPr>
      </w:pPr>
      <w:r w:rsidRPr="00E078BB">
        <w:rPr>
          <w:rFonts w:asciiTheme="minorHAnsi" w:hAnsiTheme="minorHAnsi" w:cstheme="minorHAnsi"/>
          <w:b/>
          <w:bCs/>
          <w:sz w:val="22"/>
          <w:szCs w:val="22"/>
          <w:u w:val="single"/>
        </w:rPr>
        <w:t>Upcoming Events</w:t>
      </w:r>
    </w:p>
    <w:p w14:paraId="598BA8E9" w14:textId="1C2BE255" w:rsidR="005F75FC" w:rsidRDefault="00FC6E50" w:rsidP="00FC6E50">
      <w:pPr>
        <w:pStyle w:val="ListParagraph"/>
        <w:numPr>
          <w:ilvl w:val="1"/>
          <w:numId w:val="29"/>
        </w:numPr>
        <w:spacing w:line="276" w:lineRule="auto"/>
        <w:rPr>
          <w:rFonts w:cstheme="minorHAnsi"/>
        </w:rPr>
      </w:pPr>
      <w:r>
        <w:rPr>
          <w:rFonts w:cstheme="minorHAnsi"/>
        </w:rPr>
        <w:t>April 16, 2023- Congregation Discussion with Pastor Luther</w:t>
      </w:r>
    </w:p>
    <w:p w14:paraId="5A969644" w14:textId="773BE07B" w:rsidR="00FC6E50" w:rsidRDefault="00FC6E50" w:rsidP="00FC6E50">
      <w:pPr>
        <w:pStyle w:val="ListParagraph"/>
        <w:numPr>
          <w:ilvl w:val="1"/>
          <w:numId w:val="29"/>
        </w:numPr>
        <w:spacing w:line="276" w:lineRule="auto"/>
        <w:rPr>
          <w:rFonts w:cstheme="minorHAnsi"/>
        </w:rPr>
      </w:pPr>
      <w:r>
        <w:rPr>
          <w:rFonts w:cstheme="minorHAnsi"/>
        </w:rPr>
        <w:t>April 23, 2023  - RIC Renewal Sunday</w:t>
      </w:r>
    </w:p>
    <w:p w14:paraId="4F1FBB41" w14:textId="005C0EE0" w:rsidR="00FC6E50" w:rsidRPr="00FC6E50" w:rsidRDefault="00FC6E50" w:rsidP="00FC6E50">
      <w:pPr>
        <w:pStyle w:val="ListParagraph"/>
        <w:numPr>
          <w:ilvl w:val="1"/>
          <w:numId w:val="29"/>
        </w:numPr>
        <w:spacing w:line="276" w:lineRule="auto"/>
        <w:rPr>
          <w:rFonts w:cstheme="minorHAnsi"/>
        </w:rPr>
      </w:pPr>
      <w:r>
        <w:rPr>
          <w:rFonts w:cstheme="minorHAnsi"/>
        </w:rPr>
        <w:t>April 30, 2023 – Congregation Meeting for Pastoral Candidate Vote</w:t>
      </w:r>
    </w:p>
    <w:p w14:paraId="0AF47136" w14:textId="1AEF0328" w:rsidR="004311F4" w:rsidRPr="00515857" w:rsidRDefault="00F273EA" w:rsidP="00515857">
      <w:pPr>
        <w:spacing w:line="276" w:lineRule="auto"/>
        <w:ind w:left="360"/>
        <w:jc w:val="both"/>
        <w:rPr>
          <w:rFonts w:asciiTheme="minorHAnsi" w:hAnsiTheme="minorHAnsi" w:cstheme="minorHAnsi"/>
          <w:b/>
          <w:sz w:val="22"/>
          <w:szCs w:val="22"/>
          <w:u w:val="single"/>
        </w:rPr>
      </w:pPr>
      <w:r w:rsidRPr="00E078BB">
        <w:rPr>
          <w:rFonts w:asciiTheme="minorHAnsi" w:hAnsiTheme="minorHAnsi" w:cstheme="minorHAnsi"/>
          <w:sz w:val="22"/>
          <w:szCs w:val="22"/>
        </w:rPr>
        <w:lastRenderedPageBreak/>
        <w:t xml:space="preserve"> </w:t>
      </w:r>
      <w:r w:rsidR="00C5046C" w:rsidRPr="00E078BB">
        <w:rPr>
          <w:rFonts w:asciiTheme="minorHAnsi" w:hAnsiTheme="minorHAnsi" w:cstheme="minorHAnsi"/>
          <w:b/>
          <w:sz w:val="22"/>
          <w:szCs w:val="22"/>
          <w:u w:val="single"/>
        </w:rPr>
        <w:t>We Look to the Future</w:t>
      </w:r>
    </w:p>
    <w:p w14:paraId="1ED480E2" w14:textId="77777777" w:rsidR="004311F4" w:rsidRPr="00C6452C" w:rsidRDefault="00C5046C" w:rsidP="00C6452C">
      <w:pPr>
        <w:pStyle w:val="ListParagraph"/>
        <w:numPr>
          <w:ilvl w:val="0"/>
          <w:numId w:val="27"/>
        </w:numPr>
        <w:rPr>
          <w:rFonts w:eastAsia="Times New Roman" w:cstheme="minorHAnsi"/>
          <w:b/>
          <w:u w:val="single"/>
        </w:rPr>
      </w:pPr>
      <w:r w:rsidRPr="00C6452C">
        <w:rPr>
          <w:rFonts w:cstheme="minorHAnsi"/>
        </w:rPr>
        <w:t xml:space="preserve">Agenda Items for next month: </w:t>
      </w:r>
    </w:p>
    <w:p w14:paraId="520A3081" w14:textId="0003B08F" w:rsidR="00EE2791" w:rsidRPr="00C6452C" w:rsidRDefault="0025545B" w:rsidP="00C6452C">
      <w:pPr>
        <w:pStyle w:val="ListParagraph"/>
        <w:numPr>
          <w:ilvl w:val="0"/>
          <w:numId w:val="27"/>
        </w:numPr>
        <w:rPr>
          <w:rFonts w:cstheme="minorHAnsi"/>
          <w:b/>
          <w:u w:val="single"/>
        </w:rPr>
      </w:pPr>
      <w:r w:rsidRPr="00C6452C">
        <w:rPr>
          <w:rFonts w:cstheme="minorHAnsi"/>
        </w:rPr>
        <w:t xml:space="preserve">Next </w:t>
      </w:r>
      <w:r w:rsidR="00C5046C" w:rsidRPr="00C6452C">
        <w:rPr>
          <w:rFonts w:cstheme="minorHAnsi"/>
        </w:rPr>
        <w:t>Council meeting</w:t>
      </w:r>
      <w:r w:rsidRPr="00C6452C">
        <w:rPr>
          <w:rFonts w:cstheme="minorHAnsi"/>
        </w:rPr>
        <w:t xml:space="preserve"> –</w:t>
      </w:r>
      <w:r w:rsidR="005F75FC">
        <w:rPr>
          <w:rFonts w:cstheme="minorHAnsi"/>
        </w:rPr>
        <w:t xml:space="preserve"> </w:t>
      </w:r>
      <w:r w:rsidR="00FC6E50">
        <w:rPr>
          <w:rFonts w:cstheme="minorHAnsi"/>
        </w:rPr>
        <w:t>May 9, 2023</w:t>
      </w:r>
    </w:p>
    <w:p w14:paraId="65430993" w14:textId="796BE622" w:rsidR="00F87101" w:rsidRPr="00A55BEA" w:rsidRDefault="00C5046C">
      <w:pPr>
        <w:rPr>
          <w:rFonts w:asciiTheme="minorHAnsi" w:hAnsiTheme="minorHAnsi" w:cstheme="minorHAnsi"/>
          <w:sz w:val="22"/>
          <w:szCs w:val="22"/>
        </w:rPr>
      </w:pPr>
      <w:r w:rsidRPr="00A55BEA">
        <w:rPr>
          <w:rFonts w:asciiTheme="minorHAnsi" w:hAnsiTheme="minorHAnsi" w:cstheme="minorHAnsi"/>
          <w:b/>
          <w:sz w:val="22"/>
          <w:szCs w:val="22"/>
          <w:u w:val="single"/>
        </w:rPr>
        <w:t>Closing Prayer</w:t>
      </w:r>
    </w:p>
    <w:sectPr w:rsidR="00F87101" w:rsidRPr="00A55BEA" w:rsidSect="00E1470C">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30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57F40" w14:textId="77777777" w:rsidR="00F1111D" w:rsidRDefault="00F1111D">
      <w:r>
        <w:separator/>
      </w:r>
    </w:p>
  </w:endnote>
  <w:endnote w:type="continuationSeparator" w:id="0">
    <w:p w14:paraId="3989D326" w14:textId="77777777" w:rsidR="00F1111D" w:rsidRDefault="00F1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1DB83" w14:textId="77777777" w:rsidR="00BB021B" w:rsidRDefault="00F11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082B7" w14:textId="77777777" w:rsidR="00BB021B" w:rsidRDefault="00F11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28CD" w14:textId="77777777" w:rsidR="00BB021B" w:rsidRDefault="00F1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00C30" w14:textId="77777777" w:rsidR="00F1111D" w:rsidRDefault="00F1111D">
      <w:r>
        <w:separator/>
      </w:r>
    </w:p>
  </w:footnote>
  <w:footnote w:type="continuationSeparator" w:id="0">
    <w:p w14:paraId="5598303E" w14:textId="77777777" w:rsidR="00F1111D" w:rsidRDefault="00F11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7693" w14:textId="77777777" w:rsidR="00BB021B" w:rsidRDefault="00F11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1D032" w14:textId="77777777" w:rsidR="00BB021B" w:rsidRDefault="00F11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89FA9" w14:textId="77777777" w:rsidR="00BB021B" w:rsidRDefault="00F11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E9F"/>
    <w:multiLevelType w:val="hybridMultilevel"/>
    <w:tmpl w:val="74C89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34D36"/>
    <w:multiLevelType w:val="hybridMultilevel"/>
    <w:tmpl w:val="C11E2780"/>
    <w:lvl w:ilvl="0" w:tplc="D34A67E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7075A"/>
    <w:multiLevelType w:val="hybridMultilevel"/>
    <w:tmpl w:val="5EBA860E"/>
    <w:lvl w:ilvl="0" w:tplc="A204FA5A">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166B2"/>
    <w:multiLevelType w:val="hybridMultilevel"/>
    <w:tmpl w:val="CDE8F640"/>
    <w:lvl w:ilvl="0" w:tplc="04090001">
      <w:start w:val="1"/>
      <w:numFmt w:val="bullet"/>
      <w:lvlText w:val=""/>
      <w:lvlJc w:val="left"/>
      <w:pPr>
        <w:ind w:left="720" w:hanging="360"/>
      </w:pPr>
      <w:rPr>
        <w:rFonts w:ascii="Symbol" w:hAnsi="Symbol" w:hint="default"/>
        <w:b w:val="0"/>
        <w:sz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7146066"/>
    <w:multiLevelType w:val="hybridMultilevel"/>
    <w:tmpl w:val="09D0F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7B51CD"/>
    <w:multiLevelType w:val="hybridMultilevel"/>
    <w:tmpl w:val="DCC2C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D16E9"/>
    <w:multiLevelType w:val="hybridMultilevel"/>
    <w:tmpl w:val="5B40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14898"/>
    <w:multiLevelType w:val="hybridMultilevel"/>
    <w:tmpl w:val="876E2D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2DCF2172"/>
    <w:multiLevelType w:val="hybridMultilevel"/>
    <w:tmpl w:val="DAE8A2FE"/>
    <w:lvl w:ilvl="0" w:tplc="99D872DC">
      <w:numFmt w:val="bullet"/>
      <w:lvlText w:val=""/>
      <w:lvlJc w:val="left"/>
      <w:pPr>
        <w:ind w:left="720" w:hanging="360"/>
      </w:pPr>
      <w:rPr>
        <w:rFonts w:ascii="Symbol" w:eastAsia="Times New Roman" w:hAnsi="Symbol" w:cstheme="minorHAns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D1FDD"/>
    <w:multiLevelType w:val="hybridMultilevel"/>
    <w:tmpl w:val="30C08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431A"/>
    <w:multiLevelType w:val="hybridMultilevel"/>
    <w:tmpl w:val="FADC9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1F26A6"/>
    <w:multiLevelType w:val="hybridMultilevel"/>
    <w:tmpl w:val="C3869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762DE4"/>
    <w:multiLevelType w:val="hybridMultilevel"/>
    <w:tmpl w:val="8646C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047444"/>
    <w:multiLevelType w:val="hybridMultilevel"/>
    <w:tmpl w:val="70D4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9A1886"/>
    <w:multiLevelType w:val="hybridMultilevel"/>
    <w:tmpl w:val="01021BBE"/>
    <w:lvl w:ilvl="0" w:tplc="37E48548">
      <w:start w:val="1"/>
      <w:numFmt w:val="decimal"/>
      <w:lvlText w:val="%1."/>
      <w:lvlJc w:val="left"/>
      <w:pPr>
        <w:ind w:left="72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755DE3"/>
    <w:multiLevelType w:val="hybridMultilevel"/>
    <w:tmpl w:val="A4B2E754"/>
    <w:lvl w:ilvl="0" w:tplc="FDC65E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26663"/>
    <w:multiLevelType w:val="hybridMultilevel"/>
    <w:tmpl w:val="CDC21F68"/>
    <w:lvl w:ilvl="0" w:tplc="C3C27BE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27609"/>
    <w:multiLevelType w:val="hybridMultilevel"/>
    <w:tmpl w:val="8C7A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B71B2"/>
    <w:multiLevelType w:val="hybridMultilevel"/>
    <w:tmpl w:val="2810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C1D8D"/>
    <w:multiLevelType w:val="hybridMultilevel"/>
    <w:tmpl w:val="A62C5258"/>
    <w:lvl w:ilvl="0" w:tplc="A204FA5A">
      <w:start w:val="1"/>
      <w:numFmt w:val="decimal"/>
      <w:lvlText w:val="%1."/>
      <w:lvlJc w:val="left"/>
      <w:pPr>
        <w:ind w:left="720" w:hanging="360"/>
      </w:pPr>
      <w:rPr>
        <w:color w:val="000000" w:themeColor="text1"/>
      </w:rPr>
    </w:lvl>
    <w:lvl w:ilvl="1" w:tplc="68AE75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F3DEB"/>
    <w:multiLevelType w:val="hybridMultilevel"/>
    <w:tmpl w:val="41385E2A"/>
    <w:lvl w:ilvl="0" w:tplc="A204FA5A">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A70F1"/>
    <w:multiLevelType w:val="hybridMultilevel"/>
    <w:tmpl w:val="1FF8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645C3"/>
    <w:multiLevelType w:val="hybridMultilevel"/>
    <w:tmpl w:val="FAC86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754A38"/>
    <w:multiLevelType w:val="hybridMultilevel"/>
    <w:tmpl w:val="2F369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84689"/>
    <w:multiLevelType w:val="hybridMultilevel"/>
    <w:tmpl w:val="5A667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783928"/>
    <w:multiLevelType w:val="hybridMultilevel"/>
    <w:tmpl w:val="0716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2B6EAF"/>
    <w:multiLevelType w:val="hybridMultilevel"/>
    <w:tmpl w:val="7D76B5E4"/>
    <w:lvl w:ilvl="0" w:tplc="BA70138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90169D"/>
    <w:multiLevelType w:val="hybridMultilevel"/>
    <w:tmpl w:val="8CFC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A2A15"/>
    <w:multiLevelType w:val="hybridMultilevel"/>
    <w:tmpl w:val="28CA1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D5E49"/>
    <w:multiLevelType w:val="hybridMultilevel"/>
    <w:tmpl w:val="CA04A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353E2"/>
    <w:multiLevelType w:val="hybridMultilevel"/>
    <w:tmpl w:val="AC00F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7B6118"/>
    <w:multiLevelType w:val="hybridMultilevel"/>
    <w:tmpl w:val="F2EA7A6C"/>
    <w:lvl w:ilvl="0" w:tplc="04090001">
      <w:start w:val="1"/>
      <w:numFmt w:val="bullet"/>
      <w:lvlText w:val=""/>
      <w:lvlJc w:val="left"/>
      <w:pPr>
        <w:ind w:left="720" w:hanging="360"/>
      </w:pPr>
      <w:rPr>
        <w:rFonts w:ascii="Symbol" w:hAnsi="Symbol" w:hint="default"/>
        <w:color w:val="000000" w:themeColor="text1"/>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CF6343B"/>
    <w:multiLevelType w:val="hybridMultilevel"/>
    <w:tmpl w:val="21F8AB9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28"/>
  </w:num>
  <w:num w:numId="5">
    <w:abstractNumId w:val="1"/>
  </w:num>
  <w:num w:numId="6">
    <w:abstractNumId w:val="10"/>
  </w:num>
  <w:num w:numId="7">
    <w:abstractNumId w:val="12"/>
  </w:num>
  <w:num w:numId="8">
    <w:abstractNumId w:val="4"/>
  </w:num>
  <w:num w:numId="9">
    <w:abstractNumId w:val="22"/>
  </w:num>
  <w:num w:numId="10">
    <w:abstractNumId w:val="0"/>
  </w:num>
  <w:num w:numId="11">
    <w:abstractNumId w:val="29"/>
  </w:num>
  <w:num w:numId="12">
    <w:abstractNumId w:val="20"/>
  </w:num>
  <w:num w:numId="13">
    <w:abstractNumId w:val="24"/>
  </w:num>
  <w:num w:numId="14">
    <w:abstractNumId w:val="2"/>
  </w:num>
  <w:num w:numId="15">
    <w:abstractNumId w:val="18"/>
  </w:num>
  <w:num w:numId="16">
    <w:abstractNumId w:val="3"/>
  </w:num>
  <w:num w:numId="17">
    <w:abstractNumId w:val="7"/>
  </w:num>
  <w:num w:numId="18">
    <w:abstractNumId w:val="25"/>
  </w:num>
  <w:num w:numId="19">
    <w:abstractNumId w:val="21"/>
  </w:num>
  <w:num w:numId="20">
    <w:abstractNumId w:val="26"/>
  </w:num>
  <w:num w:numId="21">
    <w:abstractNumId w:val="16"/>
  </w:num>
  <w:num w:numId="22">
    <w:abstractNumId w:val="8"/>
  </w:num>
  <w:num w:numId="23">
    <w:abstractNumId w:val="27"/>
  </w:num>
  <w:num w:numId="24">
    <w:abstractNumId w:val="30"/>
  </w:num>
  <w:num w:numId="25">
    <w:abstractNumId w:val="6"/>
  </w:num>
  <w:num w:numId="26">
    <w:abstractNumId w:val="13"/>
  </w:num>
  <w:num w:numId="27">
    <w:abstractNumId w:val="11"/>
  </w:num>
  <w:num w:numId="28">
    <w:abstractNumId w:val="9"/>
  </w:num>
  <w:num w:numId="29">
    <w:abstractNumId w:val="32"/>
  </w:num>
  <w:num w:numId="30">
    <w:abstractNumId w:val="5"/>
  </w:num>
  <w:num w:numId="31">
    <w:abstractNumId w:val="17"/>
  </w:num>
  <w:num w:numId="32">
    <w:abstractNumId w:val="2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6C"/>
    <w:rsid w:val="000268C1"/>
    <w:rsid w:val="00037AA1"/>
    <w:rsid w:val="00051BBC"/>
    <w:rsid w:val="00065B5C"/>
    <w:rsid w:val="00070CDD"/>
    <w:rsid w:val="000913D9"/>
    <w:rsid w:val="000D0243"/>
    <w:rsid w:val="000D6030"/>
    <w:rsid w:val="000E1AD1"/>
    <w:rsid w:val="0010176A"/>
    <w:rsid w:val="00137164"/>
    <w:rsid w:val="00147504"/>
    <w:rsid w:val="001536B7"/>
    <w:rsid w:val="001779E3"/>
    <w:rsid w:val="001B7C2F"/>
    <w:rsid w:val="001C53E9"/>
    <w:rsid w:val="001C59DC"/>
    <w:rsid w:val="00220971"/>
    <w:rsid w:val="0024086E"/>
    <w:rsid w:val="00243B1E"/>
    <w:rsid w:val="00244E45"/>
    <w:rsid w:val="0025545B"/>
    <w:rsid w:val="002618D8"/>
    <w:rsid w:val="0027022B"/>
    <w:rsid w:val="002809EF"/>
    <w:rsid w:val="002856C2"/>
    <w:rsid w:val="002B225B"/>
    <w:rsid w:val="002D2539"/>
    <w:rsid w:val="002E37D0"/>
    <w:rsid w:val="002E58E1"/>
    <w:rsid w:val="00306AB1"/>
    <w:rsid w:val="00325B02"/>
    <w:rsid w:val="003453E3"/>
    <w:rsid w:val="0035107D"/>
    <w:rsid w:val="003648B8"/>
    <w:rsid w:val="003737AD"/>
    <w:rsid w:val="003773BE"/>
    <w:rsid w:val="00381744"/>
    <w:rsid w:val="003C5404"/>
    <w:rsid w:val="004050E0"/>
    <w:rsid w:val="00412C25"/>
    <w:rsid w:val="004311F4"/>
    <w:rsid w:val="00453E77"/>
    <w:rsid w:val="00474290"/>
    <w:rsid w:val="00481C82"/>
    <w:rsid w:val="004A2CEB"/>
    <w:rsid w:val="004A5984"/>
    <w:rsid w:val="004D55B4"/>
    <w:rsid w:val="004F1590"/>
    <w:rsid w:val="004F1ADA"/>
    <w:rsid w:val="00515857"/>
    <w:rsid w:val="00521036"/>
    <w:rsid w:val="00535347"/>
    <w:rsid w:val="005643A5"/>
    <w:rsid w:val="00567EC5"/>
    <w:rsid w:val="00570680"/>
    <w:rsid w:val="00575EA7"/>
    <w:rsid w:val="00577EFA"/>
    <w:rsid w:val="00597C1E"/>
    <w:rsid w:val="005A7DF9"/>
    <w:rsid w:val="005B53F6"/>
    <w:rsid w:val="005C187C"/>
    <w:rsid w:val="005F4FD9"/>
    <w:rsid w:val="005F75FC"/>
    <w:rsid w:val="00613B16"/>
    <w:rsid w:val="0062296F"/>
    <w:rsid w:val="00624350"/>
    <w:rsid w:val="00626711"/>
    <w:rsid w:val="00626ECB"/>
    <w:rsid w:val="0064551B"/>
    <w:rsid w:val="00650375"/>
    <w:rsid w:val="00670E08"/>
    <w:rsid w:val="006A5653"/>
    <w:rsid w:val="006B39DA"/>
    <w:rsid w:val="006D6C36"/>
    <w:rsid w:val="006D7864"/>
    <w:rsid w:val="006F16F2"/>
    <w:rsid w:val="006F5411"/>
    <w:rsid w:val="00701DC6"/>
    <w:rsid w:val="007114AC"/>
    <w:rsid w:val="00712AE1"/>
    <w:rsid w:val="00717D06"/>
    <w:rsid w:val="00724818"/>
    <w:rsid w:val="00756F8E"/>
    <w:rsid w:val="00771DCD"/>
    <w:rsid w:val="00776A7D"/>
    <w:rsid w:val="007C0DC1"/>
    <w:rsid w:val="007C29CE"/>
    <w:rsid w:val="007D00EC"/>
    <w:rsid w:val="007F2EFD"/>
    <w:rsid w:val="00801497"/>
    <w:rsid w:val="0080671B"/>
    <w:rsid w:val="0081445B"/>
    <w:rsid w:val="0083666C"/>
    <w:rsid w:val="008451AD"/>
    <w:rsid w:val="00855388"/>
    <w:rsid w:val="00855588"/>
    <w:rsid w:val="008867DE"/>
    <w:rsid w:val="00887888"/>
    <w:rsid w:val="008E3C4D"/>
    <w:rsid w:val="008F393A"/>
    <w:rsid w:val="008F4695"/>
    <w:rsid w:val="00907FAE"/>
    <w:rsid w:val="00931E39"/>
    <w:rsid w:val="009433CA"/>
    <w:rsid w:val="00952CB6"/>
    <w:rsid w:val="00955D43"/>
    <w:rsid w:val="00972328"/>
    <w:rsid w:val="009958BD"/>
    <w:rsid w:val="009A10D3"/>
    <w:rsid w:val="009A6953"/>
    <w:rsid w:val="009A6C0D"/>
    <w:rsid w:val="009C43A5"/>
    <w:rsid w:val="009C7E2F"/>
    <w:rsid w:val="009F00EE"/>
    <w:rsid w:val="00A059E2"/>
    <w:rsid w:val="00A55BEA"/>
    <w:rsid w:val="00A57879"/>
    <w:rsid w:val="00A71CB5"/>
    <w:rsid w:val="00A8659E"/>
    <w:rsid w:val="00A92024"/>
    <w:rsid w:val="00AB56DA"/>
    <w:rsid w:val="00AF4A85"/>
    <w:rsid w:val="00B04853"/>
    <w:rsid w:val="00B14426"/>
    <w:rsid w:val="00B36C5F"/>
    <w:rsid w:val="00B51B3D"/>
    <w:rsid w:val="00B8498A"/>
    <w:rsid w:val="00B975B9"/>
    <w:rsid w:val="00BB6844"/>
    <w:rsid w:val="00BB7B80"/>
    <w:rsid w:val="00BD0377"/>
    <w:rsid w:val="00BD1574"/>
    <w:rsid w:val="00C05265"/>
    <w:rsid w:val="00C0639C"/>
    <w:rsid w:val="00C15CCE"/>
    <w:rsid w:val="00C17DF7"/>
    <w:rsid w:val="00C42531"/>
    <w:rsid w:val="00C5046C"/>
    <w:rsid w:val="00C57A63"/>
    <w:rsid w:val="00C6452C"/>
    <w:rsid w:val="00C821D2"/>
    <w:rsid w:val="00CA39C7"/>
    <w:rsid w:val="00CB7CBE"/>
    <w:rsid w:val="00CC0C82"/>
    <w:rsid w:val="00CC16D9"/>
    <w:rsid w:val="00CD3BC3"/>
    <w:rsid w:val="00CE6BBA"/>
    <w:rsid w:val="00CE6E93"/>
    <w:rsid w:val="00CF0B68"/>
    <w:rsid w:val="00CF110A"/>
    <w:rsid w:val="00CF1AAF"/>
    <w:rsid w:val="00CF7B76"/>
    <w:rsid w:val="00D01765"/>
    <w:rsid w:val="00D1473E"/>
    <w:rsid w:val="00D30DF8"/>
    <w:rsid w:val="00D45638"/>
    <w:rsid w:val="00D94A6B"/>
    <w:rsid w:val="00DA3442"/>
    <w:rsid w:val="00DA46D2"/>
    <w:rsid w:val="00DC43AF"/>
    <w:rsid w:val="00DD3626"/>
    <w:rsid w:val="00E078BB"/>
    <w:rsid w:val="00E11EE7"/>
    <w:rsid w:val="00E1470C"/>
    <w:rsid w:val="00E31F3C"/>
    <w:rsid w:val="00E33D2B"/>
    <w:rsid w:val="00E35702"/>
    <w:rsid w:val="00E50756"/>
    <w:rsid w:val="00E60F93"/>
    <w:rsid w:val="00E61123"/>
    <w:rsid w:val="00E81079"/>
    <w:rsid w:val="00E924D2"/>
    <w:rsid w:val="00EA12B9"/>
    <w:rsid w:val="00EA56BF"/>
    <w:rsid w:val="00EE2791"/>
    <w:rsid w:val="00EE36F8"/>
    <w:rsid w:val="00EF14DA"/>
    <w:rsid w:val="00F00687"/>
    <w:rsid w:val="00F036D4"/>
    <w:rsid w:val="00F07A47"/>
    <w:rsid w:val="00F1111D"/>
    <w:rsid w:val="00F25588"/>
    <w:rsid w:val="00F273EA"/>
    <w:rsid w:val="00F87101"/>
    <w:rsid w:val="00FA05E6"/>
    <w:rsid w:val="00FB0D86"/>
    <w:rsid w:val="00FC48D7"/>
    <w:rsid w:val="00FC5D40"/>
    <w:rsid w:val="00FC6E50"/>
    <w:rsid w:val="00FD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6C"/>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5046C"/>
    <w:rPr>
      <w:color w:val="0000FF"/>
      <w:u w:val="single"/>
    </w:rPr>
  </w:style>
  <w:style w:type="paragraph" w:styleId="Header">
    <w:name w:val="header"/>
    <w:basedOn w:val="Normal"/>
    <w:link w:val="HeaderChar"/>
    <w:uiPriority w:val="99"/>
    <w:unhideWhenUsed/>
    <w:rsid w:val="00C504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046C"/>
    <w:rPr>
      <w:sz w:val="22"/>
      <w:szCs w:val="22"/>
    </w:rPr>
  </w:style>
  <w:style w:type="paragraph" w:styleId="Footer">
    <w:name w:val="footer"/>
    <w:basedOn w:val="Normal"/>
    <w:link w:val="FooterChar"/>
    <w:uiPriority w:val="99"/>
    <w:unhideWhenUsed/>
    <w:rsid w:val="00C504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046C"/>
    <w:rPr>
      <w:sz w:val="22"/>
      <w:szCs w:val="22"/>
    </w:rPr>
  </w:style>
  <w:style w:type="character" w:customStyle="1" w:styleId="UnresolvedMention">
    <w:name w:val="Unresolved Mention"/>
    <w:basedOn w:val="DefaultParagraphFont"/>
    <w:uiPriority w:val="99"/>
    <w:semiHidden/>
    <w:unhideWhenUsed/>
    <w:rsid w:val="004050E0"/>
    <w:rPr>
      <w:color w:val="605E5C"/>
      <w:shd w:val="clear" w:color="auto" w:fill="E1DFDD"/>
    </w:rPr>
  </w:style>
  <w:style w:type="character" w:styleId="FollowedHyperlink">
    <w:name w:val="FollowedHyperlink"/>
    <w:basedOn w:val="DefaultParagraphFont"/>
    <w:uiPriority w:val="99"/>
    <w:semiHidden/>
    <w:unhideWhenUsed/>
    <w:rsid w:val="00A059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46C"/>
    <w:pPr>
      <w:spacing w:after="160" w:line="25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5046C"/>
    <w:rPr>
      <w:color w:val="0000FF"/>
      <w:u w:val="single"/>
    </w:rPr>
  </w:style>
  <w:style w:type="paragraph" w:styleId="Header">
    <w:name w:val="header"/>
    <w:basedOn w:val="Normal"/>
    <w:link w:val="HeaderChar"/>
    <w:uiPriority w:val="99"/>
    <w:unhideWhenUsed/>
    <w:rsid w:val="00C5046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046C"/>
    <w:rPr>
      <w:sz w:val="22"/>
      <w:szCs w:val="22"/>
    </w:rPr>
  </w:style>
  <w:style w:type="paragraph" w:styleId="Footer">
    <w:name w:val="footer"/>
    <w:basedOn w:val="Normal"/>
    <w:link w:val="FooterChar"/>
    <w:uiPriority w:val="99"/>
    <w:unhideWhenUsed/>
    <w:rsid w:val="00C5046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046C"/>
    <w:rPr>
      <w:sz w:val="22"/>
      <w:szCs w:val="22"/>
    </w:rPr>
  </w:style>
  <w:style w:type="character" w:customStyle="1" w:styleId="UnresolvedMention">
    <w:name w:val="Unresolved Mention"/>
    <w:basedOn w:val="DefaultParagraphFont"/>
    <w:uiPriority w:val="99"/>
    <w:semiHidden/>
    <w:unhideWhenUsed/>
    <w:rsid w:val="004050E0"/>
    <w:rPr>
      <w:color w:val="605E5C"/>
      <w:shd w:val="clear" w:color="auto" w:fill="E1DFDD"/>
    </w:rPr>
  </w:style>
  <w:style w:type="character" w:styleId="FollowedHyperlink">
    <w:name w:val="FollowedHyperlink"/>
    <w:basedOn w:val="DefaultParagraphFont"/>
    <w:uiPriority w:val="99"/>
    <w:semiHidden/>
    <w:unhideWhenUsed/>
    <w:rsid w:val="00A059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5987">
      <w:bodyDiv w:val="1"/>
      <w:marLeft w:val="0"/>
      <w:marRight w:val="0"/>
      <w:marTop w:val="0"/>
      <w:marBottom w:val="0"/>
      <w:divBdr>
        <w:top w:val="none" w:sz="0" w:space="0" w:color="auto"/>
        <w:left w:val="none" w:sz="0" w:space="0" w:color="auto"/>
        <w:bottom w:val="none" w:sz="0" w:space="0" w:color="auto"/>
        <w:right w:val="none" w:sz="0" w:space="0" w:color="auto"/>
      </w:divBdr>
      <w:divsChild>
        <w:div w:id="941641681">
          <w:marLeft w:val="0"/>
          <w:marRight w:val="0"/>
          <w:marTop w:val="0"/>
          <w:marBottom w:val="0"/>
          <w:divBdr>
            <w:top w:val="none" w:sz="0" w:space="0" w:color="auto"/>
            <w:left w:val="none" w:sz="0" w:space="0" w:color="auto"/>
            <w:bottom w:val="none" w:sz="0" w:space="0" w:color="auto"/>
            <w:right w:val="none" w:sz="0" w:space="0" w:color="auto"/>
          </w:divBdr>
        </w:div>
      </w:divsChild>
    </w:div>
    <w:div w:id="376514887">
      <w:bodyDiv w:val="1"/>
      <w:marLeft w:val="0"/>
      <w:marRight w:val="0"/>
      <w:marTop w:val="0"/>
      <w:marBottom w:val="0"/>
      <w:divBdr>
        <w:top w:val="none" w:sz="0" w:space="0" w:color="auto"/>
        <w:left w:val="none" w:sz="0" w:space="0" w:color="auto"/>
        <w:bottom w:val="none" w:sz="0" w:space="0" w:color="auto"/>
        <w:right w:val="none" w:sz="0" w:space="0" w:color="auto"/>
      </w:divBdr>
      <w:divsChild>
        <w:div w:id="338846725">
          <w:marLeft w:val="0"/>
          <w:marRight w:val="0"/>
          <w:marTop w:val="0"/>
          <w:marBottom w:val="0"/>
          <w:divBdr>
            <w:top w:val="none" w:sz="0" w:space="0" w:color="auto"/>
            <w:left w:val="none" w:sz="0" w:space="0" w:color="auto"/>
            <w:bottom w:val="none" w:sz="0" w:space="0" w:color="auto"/>
            <w:right w:val="none" w:sz="0" w:space="0" w:color="auto"/>
          </w:divBdr>
        </w:div>
        <w:div w:id="683941182">
          <w:marLeft w:val="0"/>
          <w:marRight w:val="0"/>
          <w:marTop w:val="0"/>
          <w:marBottom w:val="0"/>
          <w:divBdr>
            <w:top w:val="none" w:sz="0" w:space="0" w:color="auto"/>
            <w:left w:val="none" w:sz="0" w:space="0" w:color="auto"/>
            <w:bottom w:val="none" w:sz="0" w:space="0" w:color="auto"/>
            <w:right w:val="none" w:sz="0" w:space="0" w:color="auto"/>
          </w:divBdr>
        </w:div>
        <w:div w:id="1073434742">
          <w:marLeft w:val="0"/>
          <w:marRight w:val="0"/>
          <w:marTop w:val="0"/>
          <w:marBottom w:val="0"/>
          <w:divBdr>
            <w:top w:val="none" w:sz="0" w:space="0" w:color="auto"/>
            <w:left w:val="none" w:sz="0" w:space="0" w:color="auto"/>
            <w:bottom w:val="none" w:sz="0" w:space="0" w:color="auto"/>
            <w:right w:val="none" w:sz="0" w:space="0" w:color="auto"/>
          </w:divBdr>
          <w:divsChild>
            <w:div w:id="1551569785">
              <w:marLeft w:val="0"/>
              <w:marRight w:val="0"/>
              <w:marTop w:val="0"/>
              <w:marBottom w:val="0"/>
              <w:divBdr>
                <w:top w:val="none" w:sz="0" w:space="0" w:color="auto"/>
                <w:left w:val="none" w:sz="0" w:space="0" w:color="auto"/>
                <w:bottom w:val="none" w:sz="0" w:space="0" w:color="auto"/>
                <w:right w:val="none" w:sz="0" w:space="0" w:color="auto"/>
              </w:divBdr>
            </w:div>
            <w:div w:id="578518473">
              <w:marLeft w:val="0"/>
              <w:marRight w:val="0"/>
              <w:marTop w:val="0"/>
              <w:marBottom w:val="0"/>
              <w:divBdr>
                <w:top w:val="none" w:sz="0" w:space="0" w:color="auto"/>
                <w:left w:val="none" w:sz="0" w:space="0" w:color="auto"/>
                <w:bottom w:val="none" w:sz="0" w:space="0" w:color="auto"/>
                <w:right w:val="none" w:sz="0" w:space="0" w:color="auto"/>
              </w:divBdr>
            </w:div>
            <w:div w:id="1186792890">
              <w:marLeft w:val="0"/>
              <w:marRight w:val="0"/>
              <w:marTop w:val="0"/>
              <w:marBottom w:val="0"/>
              <w:divBdr>
                <w:top w:val="none" w:sz="0" w:space="0" w:color="auto"/>
                <w:left w:val="none" w:sz="0" w:space="0" w:color="auto"/>
                <w:bottom w:val="none" w:sz="0" w:space="0" w:color="auto"/>
                <w:right w:val="none" w:sz="0" w:space="0" w:color="auto"/>
              </w:divBdr>
            </w:div>
            <w:div w:id="1290745793">
              <w:marLeft w:val="0"/>
              <w:marRight w:val="0"/>
              <w:marTop w:val="0"/>
              <w:marBottom w:val="0"/>
              <w:divBdr>
                <w:top w:val="none" w:sz="0" w:space="0" w:color="auto"/>
                <w:left w:val="none" w:sz="0" w:space="0" w:color="auto"/>
                <w:bottom w:val="none" w:sz="0" w:space="0" w:color="auto"/>
                <w:right w:val="none" w:sz="0" w:space="0" w:color="auto"/>
              </w:divBdr>
            </w:div>
            <w:div w:id="1958095196">
              <w:marLeft w:val="0"/>
              <w:marRight w:val="0"/>
              <w:marTop w:val="0"/>
              <w:marBottom w:val="0"/>
              <w:divBdr>
                <w:top w:val="none" w:sz="0" w:space="0" w:color="auto"/>
                <w:left w:val="none" w:sz="0" w:space="0" w:color="auto"/>
                <w:bottom w:val="none" w:sz="0" w:space="0" w:color="auto"/>
                <w:right w:val="none" w:sz="0" w:space="0" w:color="auto"/>
              </w:divBdr>
            </w:div>
            <w:div w:id="1353261728">
              <w:marLeft w:val="0"/>
              <w:marRight w:val="0"/>
              <w:marTop w:val="0"/>
              <w:marBottom w:val="0"/>
              <w:divBdr>
                <w:top w:val="none" w:sz="0" w:space="0" w:color="auto"/>
                <w:left w:val="none" w:sz="0" w:space="0" w:color="auto"/>
                <w:bottom w:val="none" w:sz="0" w:space="0" w:color="auto"/>
                <w:right w:val="none" w:sz="0" w:space="0" w:color="auto"/>
              </w:divBdr>
            </w:div>
            <w:div w:id="1642344356">
              <w:marLeft w:val="0"/>
              <w:marRight w:val="0"/>
              <w:marTop w:val="0"/>
              <w:marBottom w:val="0"/>
              <w:divBdr>
                <w:top w:val="none" w:sz="0" w:space="0" w:color="auto"/>
                <w:left w:val="none" w:sz="0" w:space="0" w:color="auto"/>
                <w:bottom w:val="none" w:sz="0" w:space="0" w:color="auto"/>
                <w:right w:val="none" w:sz="0" w:space="0" w:color="auto"/>
              </w:divBdr>
            </w:div>
            <w:div w:id="1074669826">
              <w:marLeft w:val="0"/>
              <w:marRight w:val="0"/>
              <w:marTop w:val="0"/>
              <w:marBottom w:val="0"/>
              <w:divBdr>
                <w:top w:val="none" w:sz="0" w:space="0" w:color="auto"/>
                <w:left w:val="none" w:sz="0" w:space="0" w:color="auto"/>
                <w:bottom w:val="none" w:sz="0" w:space="0" w:color="auto"/>
                <w:right w:val="none" w:sz="0" w:space="0" w:color="auto"/>
              </w:divBdr>
            </w:div>
            <w:div w:id="1165976304">
              <w:marLeft w:val="0"/>
              <w:marRight w:val="0"/>
              <w:marTop w:val="0"/>
              <w:marBottom w:val="0"/>
              <w:divBdr>
                <w:top w:val="none" w:sz="0" w:space="0" w:color="auto"/>
                <w:left w:val="none" w:sz="0" w:space="0" w:color="auto"/>
                <w:bottom w:val="none" w:sz="0" w:space="0" w:color="auto"/>
                <w:right w:val="none" w:sz="0" w:space="0" w:color="auto"/>
              </w:divBdr>
            </w:div>
          </w:divsChild>
        </w:div>
        <w:div w:id="1854610217">
          <w:marLeft w:val="0"/>
          <w:marRight w:val="0"/>
          <w:marTop w:val="0"/>
          <w:marBottom w:val="0"/>
          <w:divBdr>
            <w:top w:val="none" w:sz="0" w:space="0" w:color="auto"/>
            <w:left w:val="none" w:sz="0" w:space="0" w:color="auto"/>
            <w:bottom w:val="none" w:sz="0" w:space="0" w:color="auto"/>
            <w:right w:val="none" w:sz="0" w:space="0" w:color="auto"/>
          </w:divBdr>
        </w:div>
      </w:divsChild>
    </w:div>
    <w:div w:id="486363757">
      <w:bodyDiv w:val="1"/>
      <w:marLeft w:val="0"/>
      <w:marRight w:val="0"/>
      <w:marTop w:val="0"/>
      <w:marBottom w:val="0"/>
      <w:divBdr>
        <w:top w:val="none" w:sz="0" w:space="0" w:color="auto"/>
        <w:left w:val="none" w:sz="0" w:space="0" w:color="auto"/>
        <w:bottom w:val="none" w:sz="0" w:space="0" w:color="auto"/>
        <w:right w:val="none" w:sz="0" w:space="0" w:color="auto"/>
      </w:divBdr>
    </w:div>
    <w:div w:id="547452622">
      <w:bodyDiv w:val="1"/>
      <w:marLeft w:val="0"/>
      <w:marRight w:val="0"/>
      <w:marTop w:val="0"/>
      <w:marBottom w:val="0"/>
      <w:divBdr>
        <w:top w:val="none" w:sz="0" w:space="0" w:color="auto"/>
        <w:left w:val="none" w:sz="0" w:space="0" w:color="auto"/>
        <w:bottom w:val="none" w:sz="0" w:space="0" w:color="auto"/>
        <w:right w:val="none" w:sz="0" w:space="0" w:color="auto"/>
      </w:divBdr>
    </w:div>
    <w:div w:id="6871024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092">
          <w:marLeft w:val="0"/>
          <w:marRight w:val="0"/>
          <w:marTop w:val="0"/>
          <w:marBottom w:val="0"/>
          <w:divBdr>
            <w:top w:val="none" w:sz="0" w:space="0" w:color="auto"/>
            <w:left w:val="none" w:sz="0" w:space="0" w:color="auto"/>
            <w:bottom w:val="none" w:sz="0" w:space="0" w:color="auto"/>
            <w:right w:val="none" w:sz="0" w:space="0" w:color="auto"/>
          </w:divBdr>
        </w:div>
      </w:divsChild>
    </w:div>
    <w:div w:id="163960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D0F2-89C9-4C48-9BF4-33779EFE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Erlinde</cp:lastModifiedBy>
  <cp:revision>2</cp:revision>
  <cp:lastPrinted>2023-04-11T21:01:00Z</cp:lastPrinted>
  <dcterms:created xsi:type="dcterms:W3CDTF">2023-05-07T12:50:00Z</dcterms:created>
  <dcterms:modified xsi:type="dcterms:W3CDTF">2023-05-07T12:50:00Z</dcterms:modified>
</cp:coreProperties>
</file>